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53" w:rsidRPr="003A6426" w:rsidRDefault="000C3591" w:rsidP="00C66DA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</w:rPr>
        <w:t>П</w:t>
      </w:r>
      <w:r w:rsidR="00D23849" w:rsidRPr="003A6426">
        <w:rPr>
          <w:rFonts w:ascii="Book Antiqua" w:hAnsi="Book Antiqua"/>
          <w:b/>
          <w:sz w:val="22"/>
          <w:szCs w:val="22"/>
        </w:rPr>
        <w:t>РОТОКОЛ</w:t>
      </w:r>
      <w:r w:rsidRPr="003A6426">
        <w:rPr>
          <w:rFonts w:ascii="Book Antiqua" w:hAnsi="Book Antiqua"/>
          <w:b/>
          <w:sz w:val="22"/>
          <w:szCs w:val="22"/>
        </w:rPr>
        <w:t xml:space="preserve"> № </w:t>
      </w:r>
      <w:r w:rsidR="00F34AA6" w:rsidRPr="003A6426">
        <w:rPr>
          <w:rFonts w:ascii="Book Antiqua" w:hAnsi="Book Antiqua"/>
          <w:b/>
          <w:sz w:val="22"/>
          <w:szCs w:val="22"/>
        </w:rPr>
        <w:t>01/2020</w:t>
      </w:r>
    </w:p>
    <w:p w:rsidR="00F615F9" w:rsidRPr="003A6426" w:rsidRDefault="0000178C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вне</w:t>
      </w:r>
      <w:r w:rsidR="00B32168" w:rsidRPr="003A6426">
        <w:rPr>
          <w:rFonts w:ascii="Book Antiqua" w:hAnsi="Book Antiqua"/>
          <w:sz w:val="22"/>
          <w:szCs w:val="22"/>
        </w:rPr>
        <w:t>о</w:t>
      </w:r>
      <w:r w:rsidR="00333CB3" w:rsidRPr="003A6426">
        <w:rPr>
          <w:rFonts w:ascii="Book Antiqua" w:hAnsi="Book Antiqua"/>
          <w:sz w:val="22"/>
          <w:szCs w:val="22"/>
        </w:rPr>
        <w:t xml:space="preserve">чередного </w:t>
      </w:r>
      <w:r w:rsidR="0016738D" w:rsidRPr="003A6426">
        <w:rPr>
          <w:rFonts w:ascii="Book Antiqua" w:hAnsi="Book Antiqua"/>
          <w:sz w:val="22"/>
          <w:szCs w:val="22"/>
        </w:rPr>
        <w:t>о</w:t>
      </w:r>
      <w:r w:rsidR="00952A53" w:rsidRPr="003A6426">
        <w:rPr>
          <w:rFonts w:ascii="Book Antiqua" w:hAnsi="Book Antiqua"/>
          <w:sz w:val="22"/>
          <w:szCs w:val="22"/>
        </w:rPr>
        <w:t xml:space="preserve">бщего собрания </w:t>
      </w:r>
      <w:r w:rsidR="00D74A45">
        <w:rPr>
          <w:rFonts w:ascii="Book Antiqua" w:hAnsi="Book Antiqua"/>
          <w:sz w:val="22"/>
          <w:szCs w:val="22"/>
        </w:rPr>
        <w:t>членов ТСЖ «Ленина 1»</w:t>
      </w:r>
      <w:r w:rsidR="00F615F9" w:rsidRPr="003A6426">
        <w:rPr>
          <w:rFonts w:ascii="Book Antiqua" w:hAnsi="Book Antiqua"/>
          <w:sz w:val="22"/>
          <w:szCs w:val="22"/>
        </w:rPr>
        <w:t xml:space="preserve"> </w:t>
      </w:r>
    </w:p>
    <w:p w:rsidR="00952A53" w:rsidRPr="003A6426" w:rsidRDefault="00EF5D37" w:rsidP="00C66DA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в </w:t>
      </w:r>
      <w:r w:rsidR="0000178C" w:rsidRPr="003A6426">
        <w:rPr>
          <w:rFonts w:ascii="Book Antiqua" w:hAnsi="Book Antiqua"/>
          <w:sz w:val="22"/>
          <w:szCs w:val="22"/>
        </w:rPr>
        <w:t>очно-</w:t>
      </w:r>
      <w:r w:rsidR="002432BF" w:rsidRPr="003A6426">
        <w:rPr>
          <w:rFonts w:ascii="Book Antiqua" w:hAnsi="Book Antiqua"/>
          <w:sz w:val="22"/>
          <w:szCs w:val="22"/>
        </w:rPr>
        <w:t>заочной</w:t>
      </w:r>
      <w:r w:rsidR="00333CB3" w:rsidRPr="003A6426">
        <w:rPr>
          <w:rFonts w:ascii="Book Antiqua" w:hAnsi="Book Antiqua"/>
          <w:sz w:val="22"/>
          <w:szCs w:val="22"/>
        </w:rPr>
        <w:t xml:space="preserve"> форме</w:t>
      </w:r>
    </w:p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B353D" w:rsidTr="004B353D">
        <w:tc>
          <w:tcPr>
            <w:tcW w:w="4784" w:type="dxa"/>
          </w:tcPr>
          <w:p w:rsidR="004B353D" w:rsidRDefault="004B353D" w:rsidP="00C66DA3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 xml:space="preserve">г. Пермь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53D" w:rsidRDefault="004B353D" w:rsidP="004B353D">
            <w:pPr>
              <w:spacing w:line="276" w:lineRule="auto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A6426">
              <w:rPr>
                <w:rFonts w:ascii="Book Antiqua" w:hAnsi="Book Antiqua"/>
                <w:sz w:val="22"/>
                <w:szCs w:val="22"/>
              </w:rPr>
              <w:t>«16» марта 2020 г.</w:t>
            </w:r>
          </w:p>
        </w:tc>
      </w:tr>
    </w:tbl>
    <w:p w:rsidR="00952A53" w:rsidRPr="003A6426" w:rsidRDefault="00952A53" w:rsidP="00C66DA3">
      <w:pPr>
        <w:spacing w:line="276" w:lineRule="auto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F34AA6" w:rsidRPr="003A6426" w:rsidRDefault="00F34AA6" w:rsidP="00C66DA3">
      <w:pPr>
        <w:tabs>
          <w:tab w:val="left" w:pos="10632"/>
        </w:tabs>
        <w:suppressAutoHyphens w:val="0"/>
        <w:spacing w:line="276" w:lineRule="auto"/>
        <w:ind w:firstLine="567"/>
        <w:jc w:val="both"/>
        <w:rPr>
          <w:rFonts w:ascii="Book Antiqua" w:eastAsia="Arial" w:hAnsi="Book Antiqua"/>
          <w:color w:val="000000"/>
          <w:sz w:val="22"/>
          <w:szCs w:val="22"/>
          <w:lang w:eastAsia="ru-RU"/>
        </w:rPr>
      </w:pP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Общее собрание </w:t>
      </w:r>
      <w:r w:rsidR="002D194D">
        <w:rPr>
          <w:rFonts w:ascii="Book Antiqua" w:hAnsi="Book Antiqua"/>
          <w:color w:val="000000"/>
          <w:sz w:val="22"/>
          <w:szCs w:val="22"/>
          <w:lang w:eastAsia="ru-RU"/>
        </w:rPr>
        <w:t>членов ТСЖ «Ленина 1»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было проведено по инициативе председателя правления ТСЖ «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Ленина 1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» </w:t>
      </w:r>
      <w:r w:rsidR="0031705D" w:rsidRPr="003A6426">
        <w:rPr>
          <w:rFonts w:ascii="Book Antiqua" w:hAnsi="Book Antiqua"/>
          <w:color w:val="000000"/>
          <w:sz w:val="22"/>
          <w:szCs w:val="22"/>
          <w:lang w:eastAsia="ru-RU"/>
        </w:rPr>
        <w:t>Иванова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Сергея Петровича</w:t>
      </w:r>
      <w:r w:rsidRPr="003A6426">
        <w:rPr>
          <w:rFonts w:ascii="Book Antiqua" w:hAnsi="Book Antiqua"/>
          <w:sz w:val="22"/>
          <w:szCs w:val="22"/>
        </w:rPr>
        <w:t xml:space="preserve">, </w:t>
      </w:r>
      <w:r w:rsidRPr="003A6426">
        <w:rPr>
          <w:rFonts w:ascii="Book Antiqua" w:hAnsi="Book Antiqua"/>
          <w:color w:val="000000"/>
          <w:sz w:val="22"/>
          <w:szCs w:val="22"/>
          <w:lang w:eastAsia="ru-RU"/>
        </w:rPr>
        <w:t>в очно-заочной форме.</w:t>
      </w:r>
      <w:r w:rsidRPr="003A6426">
        <w:rPr>
          <w:rFonts w:ascii="Book Antiqua" w:eastAsia="Arial" w:hAnsi="Book Antiqua"/>
          <w:color w:val="000000"/>
          <w:sz w:val="22"/>
          <w:szCs w:val="22"/>
          <w:lang w:eastAsia="ru-RU"/>
        </w:rPr>
        <w:t xml:space="preserve"> 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О проведении собрания все </w:t>
      </w:r>
      <w:r w:rsidR="00F320BC">
        <w:rPr>
          <w:rFonts w:ascii="Book Antiqua" w:hAnsi="Book Antiqua"/>
          <w:sz w:val="22"/>
          <w:szCs w:val="22"/>
        </w:rPr>
        <w:t xml:space="preserve">члены ТСЖ «Ленина 1» </w:t>
      </w:r>
      <w:r w:rsidRPr="003A6426">
        <w:rPr>
          <w:rFonts w:ascii="Book Antiqua" w:hAnsi="Book Antiqua"/>
          <w:sz w:val="22"/>
          <w:szCs w:val="22"/>
        </w:rPr>
        <w:t>извещены</w:t>
      </w:r>
      <w:r w:rsidR="0031705D" w:rsidRPr="003A6426">
        <w:rPr>
          <w:rFonts w:ascii="Book Antiqua" w:hAnsi="Book Antiqua"/>
          <w:sz w:val="22"/>
          <w:szCs w:val="22"/>
        </w:rPr>
        <w:t>,</w:t>
      </w:r>
      <w:r w:rsidRPr="003A6426">
        <w:rPr>
          <w:rFonts w:ascii="Book Antiqua" w:hAnsi="Book Antiqua"/>
          <w:sz w:val="22"/>
          <w:szCs w:val="22"/>
        </w:rPr>
        <w:t xml:space="preserve"> надлежащим образом.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Дата и время проведения очной части собрания –</w:t>
      </w:r>
      <w:r w:rsidR="0031705D" w:rsidRPr="003A6426">
        <w:rPr>
          <w:rFonts w:ascii="Book Antiqua" w:hAnsi="Book Antiqua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sz w:val="22"/>
          <w:szCs w:val="22"/>
        </w:rPr>
        <w:t>20:</w:t>
      </w:r>
      <w:r w:rsidR="00F615F9" w:rsidRPr="003A6426">
        <w:rPr>
          <w:rFonts w:ascii="Book Antiqua" w:hAnsi="Book Antiqua"/>
          <w:sz w:val="22"/>
          <w:szCs w:val="22"/>
        </w:rPr>
        <w:t>3</w:t>
      </w:r>
      <w:r w:rsidR="00F34AA6" w:rsidRPr="003A6426">
        <w:rPr>
          <w:rFonts w:ascii="Book Antiqua" w:hAnsi="Book Antiqua"/>
          <w:sz w:val="22"/>
          <w:szCs w:val="22"/>
        </w:rPr>
        <w:t>0, «02» марта 2020 г.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проведения очной части собрания – </w:t>
      </w:r>
      <w:r w:rsidR="0031705D" w:rsidRPr="003A6426">
        <w:rPr>
          <w:rFonts w:ascii="Book Antiqua" w:hAnsi="Book Antiqua"/>
          <w:sz w:val="22"/>
          <w:szCs w:val="22"/>
        </w:rPr>
        <w:t xml:space="preserve">помещение ТСЖ (вход рядом с 1-м подъездом) расположенное в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подвал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е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 многоквартирного дома по адресу:  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.</w:t>
      </w: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>Период проведения заочно</w:t>
      </w:r>
      <w:r w:rsidR="0031705D" w:rsidRPr="003A6426">
        <w:rPr>
          <w:rFonts w:ascii="Book Antiqua" w:hAnsi="Book Antiqua"/>
          <w:sz w:val="22"/>
          <w:szCs w:val="22"/>
        </w:rPr>
        <w:t>й части собрания (</w:t>
      </w:r>
      <w:r w:rsidRPr="003A6426">
        <w:rPr>
          <w:rFonts w:ascii="Book Antiqua" w:hAnsi="Book Antiqua"/>
          <w:sz w:val="22"/>
          <w:szCs w:val="22"/>
        </w:rPr>
        <w:t>голосования</w:t>
      </w:r>
      <w:r w:rsidR="0031705D" w:rsidRPr="003A6426">
        <w:rPr>
          <w:rFonts w:ascii="Book Antiqua" w:hAnsi="Book Antiqua"/>
          <w:sz w:val="22"/>
          <w:szCs w:val="22"/>
        </w:rPr>
        <w:t>)</w:t>
      </w:r>
      <w:r w:rsidRPr="003A6426">
        <w:rPr>
          <w:rFonts w:ascii="Book Antiqua" w:hAnsi="Book Antiqua"/>
          <w:sz w:val="22"/>
          <w:szCs w:val="22"/>
        </w:rPr>
        <w:t xml:space="preserve"> -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>с 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«03» марта 2020 г. </w:t>
      </w:r>
      <w:r w:rsidR="00F34AA6" w:rsidRPr="003A6426">
        <w:rPr>
          <w:rFonts w:ascii="Book Antiqua" w:hAnsi="Book Antiqua"/>
          <w:color w:val="000000"/>
          <w:sz w:val="22"/>
          <w:szCs w:val="22"/>
          <w:lang w:eastAsia="ru-RU"/>
        </w:rPr>
        <w:t xml:space="preserve"> по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>«09» марта 2020 г.</w:t>
      </w:r>
    </w:p>
    <w:p w:rsidR="00F34AA6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Место сдачи бюллетеней - 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г. Пермь, ул.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Ленина</w:t>
      </w:r>
      <w:r w:rsidR="00F34AA6" w:rsidRPr="003A6426">
        <w:rPr>
          <w:rFonts w:ascii="Book Antiqua" w:eastAsia="Arial" w:hAnsi="Book Antiqua"/>
          <w:color w:val="000000"/>
          <w:sz w:val="22"/>
          <w:szCs w:val="22"/>
        </w:rPr>
        <w:t xml:space="preserve">, д. </w:t>
      </w:r>
      <w:r w:rsidR="0031705D" w:rsidRPr="003A6426">
        <w:rPr>
          <w:rFonts w:ascii="Book Antiqua" w:eastAsia="Arial" w:hAnsi="Book Antiqua"/>
          <w:color w:val="000000"/>
          <w:sz w:val="22"/>
          <w:szCs w:val="22"/>
        </w:rPr>
        <w:t>1</w:t>
      </w:r>
      <w:r w:rsidR="009F7EBE" w:rsidRPr="003A6426">
        <w:rPr>
          <w:rStyle w:val="2"/>
          <w:rFonts w:ascii="Book Antiqua" w:eastAsia="Arial" w:hAnsi="Book Antiqua"/>
          <w:sz w:val="22"/>
          <w:szCs w:val="22"/>
        </w:rPr>
        <w:t xml:space="preserve">, </w:t>
      </w:r>
      <w:r w:rsidR="0031705D" w:rsidRPr="003A6426">
        <w:rPr>
          <w:rStyle w:val="2"/>
          <w:rFonts w:ascii="Book Antiqua" w:eastAsia="Arial" w:hAnsi="Book Antiqua"/>
          <w:sz w:val="22"/>
          <w:szCs w:val="22"/>
        </w:rPr>
        <w:t xml:space="preserve"> первые этажи в подъездах № 1 и № 2, путем передачи </w:t>
      </w:r>
      <w:r w:rsidR="0031705D" w:rsidRPr="003A6426">
        <w:rPr>
          <w:rFonts w:ascii="Book Antiqua" w:hAnsi="Book Antiqua"/>
          <w:sz w:val="22"/>
          <w:szCs w:val="22"/>
        </w:rPr>
        <w:t>бюллетеней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консьерж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ам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 xml:space="preserve"> ТСЖ «</w:t>
      </w:r>
      <w:r w:rsidR="0031705D" w:rsidRPr="003A6426">
        <w:rPr>
          <w:rFonts w:ascii="Book Antiqua" w:hAnsi="Book Antiqua"/>
          <w:color w:val="000000" w:themeColor="text1"/>
          <w:sz w:val="22"/>
          <w:szCs w:val="22"/>
        </w:rPr>
        <w:t>Ленина 1</w:t>
      </w:r>
      <w:r w:rsidR="00F34AA6" w:rsidRPr="003A6426">
        <w:rPr>
          <w:rFonts w:ascii="Book Antiqua" w:hAnsi="Book Antiqua"/>
          <w:color w:val="000000" w:themeColor="text1"/>
          <w:sz w:val="22"/>
          <w:szCs w:val="22"/>
        </w:rPr>
        <w:t>».</w:t>
      </w:r>
    </w:p>
    <w:p w:rsidR="0000178C" w:rsidRPr="003A6426" w:rsidRDefault="0000178C" w:rsidP="00C66DA3">
      <w:pPr>
        <w:tabs>
          <w:tab w:val="left" w:pos="9353"/>
        </w:tabs>
        <w:spacing w:line="276" w:lineRule="auto"/>
        <w:ind w:right="-3" w:firstLine="568"/>
        <w:jc w:val="both"/>
        <w:rPr>
          <w:rFonts w:ascii="Book Antiqua" w:hAnsi="Book Antiqua"/>
          <w:sz w:val="22"/>
          <w:szCs w:val="22"/>
        </w:rPr>
      </w:pPr>
    </w:p>
    <w:p w:rsidR="0000178C" w:rsidRPr="003A6426" w:rsidRDefault="0000178C" w:rsidP="00C66DA3">
      <w:pPr>
        <w:spacing w:line="276" w:lineRule="auto"/>
        <w:ind w:firstLine="567"/>
        <w:jc w:val="both"/>
        <w:rPr>
          <w:rFonts w:ascii="Book Antiqua" w:hAnsi="Book Antiqua"/>
          <w:b/>
          <w:bCs/>
          <w:sz w:val="22"/>
          <w:szCs w:val="22"/>
          <w:lang w:eastAsia="ru-RU"/>
        </w:rPr>
      </w:pPr>
      <w:r w:rsidRPr="003A6426">
        <w:rPr>
          <w:rFonts w:ascii="Book Antiqua" w:hAnsi="Book Antiqua"/>
          <w:sz w:val="22"/>
          <w:szCs w:val="22"/>
        </w:rPr>
        <w:t xml:space="preserve">Общая площадь жилых и нежилых помещений в доме, принадлежащих </w:t>
      </w:r>
      <w:r w:rsidR="00F320BC">
        <w:rPr>
          <w:rFonts w:ascii="Book Antiqua" w:hAnsi="Book Antiqua"/>
          <w:color w:val="000000"/>
          <w:sz w:val="22"/>
          <w:szCs w:val="22"/>
        </w:rPr>
        <w:t>членам ТСЖ «Ленина 1»</w:t>
      </w:r>
      <w:r w:rsidR="00F615F9" w:rsidRPr="003A64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A6426">
        <w:rPr>
          <w:rFonts w:ascii="Book Antiqua" w:hAnsi="Book Antiqua"/>
          <w:sz w:val="22"/>
          <w:szCs w:val="22"/>
        </w:rPr>
        <w:t xml:space="preserve">– </w:t>
      </w:r>
      <w:r w:rsidR="00F615F9" w:rsidRPr="003A6426">
        <w:rPr>
          <w:rFonts w:ascii="Book Antiqua" w:hAnsi="Book Antiqua"/>
          <w:b/>
          <w:sz w:val="22"/>
          <w:szCs w:val="22"/>
        </w:rPr>
        <w:t>8</w:t>
      </w:r>
      <w:r w:rsidRPr="003A6426">
        <w:rPr>
          <w:rFonts w:ascii="Book Antiqua" w:hAnsi="Book Antiqua"/>
          <w:b/>
          <w:sz w:val="22"/>
          <w:szCs w:val="22"/>
        </w:rPr>
        <w:t>695,42</w:t>
      </w:r>
      <w:r w:rsidRPr="003A6426">
        <w:rPr>
          <w:rFonts w:ascii="Book Antiqua" w:hAnsi="Book Antiqua"/>
          <w:sz w:val="22"/>
          <w:szCs w:val="22"/>
        </w:rPr>
        <w:t xml:space="preserve"> кв. м.</w:t>
      </w:r>
    </w:p>
    <w:p w:rsidR="00EC5F04" w:rsidRPr="003A6426" w:rsidRDefault="00EC5F04" w:rsidP="00EC5F04">
      <w:pPr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В собрании приняли участие </w:t>
      </w:r>
      <w:r w:rsidRPr="00023D07">
        <w:rPr>
          <w:rFonts w:ascii="Book Antiqua" w:hAnsi="Book Antiqua"/>
          <w:b/>
          <w:sz w:val="22"/>
          <w:szCs w:val="22"/>
        </w:rPr>
        <w:t xml:space="preserve">2403,82  кв. м. что составляет 28 % </w:t>
      </w:r>
      <w:r w:rsidRPr="003A6426">
        <w:rPr>
          <w:rFonts w:ascii="Book Antiqua" w:hAnsi="Book Antiqua"/>
          <w:sz w:val="22"/>
          <w:szCs w:val="22"/>
        </w:rPr>
        <w:t xml:space="preserve"> от общего числа голосов </w:t>
      </w:r>
      <w:r>
        <w:rPr>
          <w:rFonts w:ascii="Book Antiqua" w:hAnsi="Book Antiqua"/>
          <w:color w:val="000000"/>
          <w:sz w:val="22"/>
          <w:szCs w:val="22"/>
        </w:rPr>
        <w:t>членов ТСЖ «Ленина 1»</w:t>
      </w:r>
      <w:r w:rsidRPr="003A6426">
        <w:rPr>
          <w:rFonts w:ascii="Book Antiqua" w:hAnsi="Book Antiqua"/>
          <w:color w:val="000000"/>
          <w:sz w:val="22"/>
          <w:szCs w:val="22"/>
        </w:rPr>
        <w:t>.</w:t>
      </w:r>
    </w:p>
    <w:p w:rsidR="00EC5F04" w:rsidRPr="00AC095E" w:rsidRDefault="00EC5F04" w:rsidP="00EC5F04">
      <w:pPr>
        <w:spacing w:line="276" w:lineRule="auto"/>
        <w:ind w:firstLine="567"/>
        <w:jc w:val="both"/>
        <w:rPr>
          <w:rFonts w:ascii="Book Antiqua" w:hAnsi="Book Antiqua"/>
          <w:b/>
          <w:color w:val="FF0000"/>
          <w:sz w:val="22"/>
          <w:szCs w:val="22"/>
          <w:u w:val="single"/>
        </w:rPr>
      </w:pPr>
      <w:r w:rsidRPr="00AC095E">
        <w:rPr>
          <w:rFonts w:ascii="Book Antiqua" w:hAnsi="Book Antiqua"/>
          <w:b/>
          <w:color w:val="FF0000"/>
          <w:sz w:val="22"/>
          <w:szCs w:val="22"/>
          <w:u w:val="single"/>
        </w:rPr>
        <w:t>Кворум отсутствует. Собрание неправомочно принимать решения по вопросам повестки собрания.</w:t>
      </w:r>
    </w:p>
    <w:p w:rsidR="0000178C" w:rsidRPr="003A6426" w:rsidRDefault="0000178C" w:rsidP="00C66DA3">
      <w:pPr>
        <w:tabs>
          <w:tab w:val="left" w:pos="0"/>
        </w:tabs>
        <w:snapToGrid w:val="0"/>
        <w:spacing w:line="276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327E40" w:rsidRPr="003A6426" w:rsidRDefault="00D23849" w:rsidP="00C66DA3">
      <w:pPr>
        <w:tabs>
          <w:tab w:val="left" w:pos="0"/>
        </w:tabs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ПОВЕСТКА СОБРАНИЯ</w:t>
      </w:r>
      <w:r w:rsidR="00EE5F42" w:rsidRPr="003A6426">
        <w:rPr>
          <w:rFonts w:ascii="Book Antiqua" w:hAnsi="Book Antiqua"/>
          <w:b/>
          <w:sz w:val="22"/>
          <w:szCs w:val="22"/>
          <w:u w:val="single"/>
        </w:rPr>
        <w:t xml:space="preserve">: </w:t>
      </w:r>
    </w:p>
    <w:p w:rsidR="00A820A3" w:rsidRPr="003A6426" w:rsidRDefault="00D23849" w:rsidP="00C66DA3">
      <w:pPr>
        <w:widowControl w:val="0"/>
        <w:shd w:val="clear" w:color="auto" w:fill="FFFFFF"/>
        <w:tabs>
          <w:tab w:val="left" w:pos="0"/>
          <w:tab w:val="left" w:pos="327"/>
        </w:tabs>
        <w:suppressAutoHyphens w:val="0"/>
        <w:spacing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3A6426">
        <w:rPr>
          <w:rFonts w:ascii="Book Antiqua" w:hAnsi="Book Antiqua"/>
          <w:color w:val="000000" w:themeColor="text1"/>
          <w:sz w:val="22"/>
          <w:szCs w:val="22"/>
        </w:rPr>
        <w:t xml:space="preserve">1. </w:t>
      </w:r>
      <w:r w:rsidR="00503B7B" w:rsidRPr="003A6426">
        <w:rPr>
          <w:rFonts w:ascii="Book Antiqua" w:hAnsi="Book Antiqua"/>
          <w:color w:val="000000" w:themeColor="text1"/>
          <w:sz w:val="22"/>
          <w:szCs w:val="22"/>
        </w:rPr>
        <w:t>Выбор председателя, секретаря общего собрания и счетной комиссии.</w:t>
      </w:r>
    </w:p>
    <w:p w:rsidR="002A671C" w:rsidRPr="00C175BF" w:rsidRDefault="00FA5343" w:rsidP="00C66DA3">
      <w:pPr>
        <w:pStyle w:val="a9"/>
        <w:tabs>
          <w:tab w:val="left" w:pos="0"/>
        </w:tabs>
        <w:ind w:left="0"/>
        <w:jc w:val="both"/>
        <w:rPr>
          <w:rFonts w:ascii="Book Antiqua" w:hAnsi="Book Antiqua"/>
          <w:color w:val="000000" w:themeColor="text1"/>
          <w:highlight w:val="yellow"/>
        </w:rPr>
      </w:pPr>
      <w:r w:rsidRPr="00922EC8">
        <w:rPr>
          <w:rFonts w:ascii="Book Antiqua" w:hAnsi="Book Antiqua"/>
          <w:color w:val="000000" w:themeColor="text1"/>
        </w:rPr>
        <w:t>2. Утверждение</w:t>
      </w:r>
      <w:r w:rsidRPr="00FA5343">
        <w:rPr>
          <w:rFonts w:ascii="Book Antiqua" w:hAnsi="Book Antiqua"/>
          <w:color w:val="000000" w:themeColor="text1"/>
        </w:rPr>
        <w:t xml:space="preserve"> размера ежемесячного вознаграждения председателя правления ТСЖ «</w:t>
      </w:r>
      <w:r>
        <w:rPr>
          <w:rFonts w:ascii="Book Antiqua" w:hAnsi="Book Antiqua"/>
          <w:color w:val="000000" w:themeColor="text1"/>
        </w:rPr>
        <w:t>Ленина 1</w:t>
      </w:r>
      <w:r w:rsidRPr="00FA5343">
        <w:rPr>
          <w:rFonts w:ascii="Book Antiqua" w:hAnsi="Book Antiqua"/>
          <w:color w:val="000000" w:themeColor="text1"/>
        </w:rPr>
        <w:t>».</w:t>
      </w:r>
    </w:p>
    <w:p w:rsidR="00D731AC" w:rsidRPr="003A6426" w:rsidRDefault="00D23849" w:rsidP="00EC5F04">
      <w:pPr>
        <w:pStyle w:val="a9"/>
        <w:tabs>
          <w:tab w:val="left" w:pos="0"/>
        </w:tabs>
        <w:spacing w:after="0"/>
        <w:ind w:left="0"/>
        <w:jc w:val="both"/>
        <w:rPr>
          <w:rFonts w:ascii="Book Antiqua" w:hAnsi="Book Antiqua"/>
          <w:b/>
          <w:u w:val="single"/>
        </w:rPr>
      </w:pPr>
      <w:r w:rsidRPr="00D933ED">
        <w:rPr>
          <w:rFonts w:ascii="Book Antiqua" w:hAnsi="Book Antiqua"/>
          <w:bCs/>
          <w:iCs/>
          <w:color w:val="000000"/>
        </w:rPr>
        <w:t xml:space="preserve">3. </w:t>
      </w:r>
      <w:r w:rsidR="00D933ED" w:rsidRPr="00D933ED">
        <w:rPr>
          <w:rFonts w:ascii="Book Antiqua" w:hAnsi="Book Antiqua"/>
          <w:bCs/>
          <w:iCs/>
          <w:color w:val="000000"/>
        </w:rPr>
        <w:t>Утверждение сметы доходов и расходов ТСЖ «Ленина 1» на 20</w:t>
      </w:r>
      <w:r w:rsidR="00D933ED">
        <w:rPr>
          <w:rFonts w:ascii="Book Antiqua" w:hAnsi="Book Antiqua"/>
          <w:bCs/>
          <w:iCs/>
          <w:color w:val="000000"/>
        </w:rPr>
        <w:t>20</w:t>
      </w:r>
      <w:r w:rsidR="00D933ED" w:rsidRPr="00D933ED">
        <w:rPr>
          <w:rFonts w:ascii="Book Antiqua" w:hAnsi="Book Antiqua"/>
          <w:bCs/>
          <w:iCs/>
          <w:color w:val="000000"/>
        </w:rPr>
        <w:t xml:space="preserve"> г.</w:t>
      </w:r>
    </w:p>
    <w:p w:rsidR="00753783" w:rsidRPr="003A6426" w:rsidRDefault="00753783" w:rsidP="00C66DA3">
      <w:pPr>
        <w:spacing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CA6FFC" w:rsidRPr="003A6426" w:rsidRDefault="00CA6FFC" w:rsidP="00C66DA3">
      <w:pPr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3A6426">
        <w:rPr>
          <w:rFonts w:ascii="Book Antiqua" w:hAnsi="Book Antiqua"/>
          <w:b/>
          <w:sz w:val="22"/>
          <w:szCs w:val="22"/>
          <w:u w:val="single"/>
        </w:rPr>
        <w:t>ПРИЛОЖЕНИЯ К ПРОТОКОЛУ: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1. </w:t>
      </w:r>
      <w:r w:rsidR="00CA6FFC" w:rsidRPr="003A6426">
        <w:rPr>
          <w:rFonts w:ascii="Book Antiqua" w:hAnsi="Book Antiqua"/>
          <w:sz w:val="22"/>
          <w:szCs w:val="22"/>
        </w:rPr>
        <w:t xml:space="preserve">Реестр </w:t>
      </w:r>
      <w:r w:rsidR="00A80F0B">
        <w:rPr>
          <w:rFonts w:ascii="Book Antiqua" w:hAnsi="Book Antiqua"/>
          <w:sz w:val="22"/>
          <w:szCs w:val="22"/>
        </w:rPr>
        <w:t>членов ТСЖ «Ленина 1»</w:t>
      </w:r>
      <w:r w:rsidR="003A6426" w:rsidRPr="003A6426">
        <w:rPr>
          <w:rFonts w:ascii="Book Antiqua" w:hAnsi="Book Antiqua"/>
          <w:sz w:val="22"/>
          <w:szCs w:val="22"/>
        </w:rPr>
        <w:t xml:space="preserve"> - 8 листов.</w:t>
      </w:r>
    </w:p>
    <w:p w:rsidR="00CA6FFC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2. </w:t>
      </w:r>
      <w:r w:rsidR="00CA6FFC" w:rsidRPr="003A6426">
        <w:rPr>
          <w:rFonts w:ascii="Book Antiqua" w:hAnsi="Book Antiqua"/>
          <w:sz w:val="22"/>
          <w:szCs w:val="22"/>
        </w:rPr>
        <w:t>Сообщение о проведении внеочередного общего собрания</w:t>
      </w:r>
      <w:r w:rsidR="00362A38" w:rsidRPr="003A6426">
        <w:rPr>
          <w:rFonts w:ascii="Book Antiqua" w:hAnsi="Book Antiqua"/>
          <w:sz w:val="22"/>
          <w:szCs w:val="22"/>
        </w:rPr>
        <w:t xml:space="preserve"> </w:t>
      </w:r>
      <w:r w:rsidR="00A80F0B">
        <w:rPr>
          <w:rFonts w:ascii="Book Antiqua" w:hAnsi="Book Antiqua"/>
          <w:sz w:val="22"/>
          <w:szCs w:val="22"/>
        </w:rPr>
        <w:t>членов ТСЖ «Ленина 1»</w:t>
      </w:r>
      <w:r w:rsidR="003A6426" w:rsidRPr="003A6426">
        <w:rPr>
          <w:rFonts w:ascii="Book Antiqua" w:hAnsi="Book Antiqua"/>
          <w:sz w:val="22"/>
          <w:szCs w:val="22"/>
        </w:rPr>
        <w:t xml:space="preserve"> - 1 лист.</w:t>
      </w:r>
    </w:p>
    <w:p w:rsidR="00A26982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3. </w:t>
      </w:r>
      <w:r w:rsidR="002373B4" w:rsidRPr="003A6426">
        <w:rPr>
          <w:rFonts w:ascii="Book Antiqua" w:hAnsi="Book Antiqua"/>
          <w:sz w:val="22"/>
          <w:szCs w:val="22"/>
        </w:rPr>
        <w:t>Реестр</w:t>
      </w:r>
      <w:r w:rsidRPr="003A6426">
        <w:rPr>
          <w:rFonts w:ascii="Book Antiqua" w:hAnsi="Book Antiqua"/>
          <w:sz w:val="22"/>
          <w:szCs w:val="22"/>
        </w:rPr>
        <w:t xml:space="preserve"> присутс</w:t>
      </w:r>
      <w:r w:rsidR="003A6426" w:rsidRPr="003A6426">
        <w:rPr>
          <w:rFonts w:ascii="Book Antiqua" w:hAnsi="Book Antiqua"/>
          <w:sz w:val="22"/>
          <w:szCs w:val="22"/>
        </w:rPr>
        <w:t>твующих на очной части собрания - 1 лист.</w:t>
      </w:r>
    </w:p>
    <w:p w:rsidR="003A6426" w:rsidRPr="003A6426" w:rsidRDefault="00A26982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4. </w:t>
      </w:r>
      <w:r w:rsidR="002373B4" w:rsidRPr="003A6426">
        <w:rPr>
          <w:rFonts w:ascii="Book Antiqua" w:hAnsi="Book Antiqua"/>
          <w:sz w:val="22"/>
          <w:szCs w:val="22"/>
        </w:rPr>
        <w:t xml:space="preserve">Реестр </w:t>
      </w:r>
      <w:proofErr w:type="gramStart"/>
      <w:r w:rsidRPr="003A6426">
        <w:rPr>
          <w:rFonts w:ascii="Book Antiqua" w:hAnsi="Book Antiqua"/>
          <w:sz w:val="22"/>
          <w:szCs w:val="22"/>
        </w:rPr>
        <w:t>принявших</w:t>
      </w:r>
      <w:proofErr w:type="gramEnd"/>
      <w:r w:rsidRPr="003A6426">
        <w:rPr>
          <w:rFonts w:ascii="Book Antiqua" w:hAnsi="Book Antiqua"/>
          <w:sz w:val="22"/>
          <w:szCs w:val="22"/>
        </w:rPr>
        <w:t xml:space="preserve"> участие в заочной части собрания</w:t>
      </w:r>
      <w:r w:rsidR="003A6426" w:rsidRPr="003A6426">
        <w:rPr>
          <w:rFonts w:ascii="Book Antiqua" w:hAnsi="Book Antiqua"/>
          <w:sz w:val="22"/>
          <w:szCs w:val="22"/>
        </w:rPr>
        <w:t xml:space="preserve"> - 3 листа.</w:t>
      </w:r>
    </w:p>
    <w:p w:rsidR="003A6426" w:rsidRPr="003A6426" w:rsidRDefault="003A6426" w:rsidP="00C66DA3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A6426">
        <w:rPr>
          <w:rFonts w:ascii="Book Antiqua" w:hAnsi="Book Antiqua"/>
          <w:sz w:val="22"/>
          <w:szCs w:val="22"/>
        </w:rPr>
        <w:t xml:space="preserve">5. Бюллетени </w:t>
      </w:r>
      <w:r w:rsidR="00A80F0B">
        <w:rPr>
          <w:rFonts w:ascii="Book Antiqua" w:hAnsi="Book Antiqua"/>
          <w:sz w:val="22"/>
          <w:szCs w:val="22"/>
        </w:rPr>
        <w:t>членов ТСЖ</w:t>
      </w:r>
      <w:r w:rsidRPr="003A6426">
        <w:rPr>
          <w:rFonts w:ascii="Book Antiqua" w:hAnsi="Book Antiqua"/>
          <w:sz w:val="22"/>
          <w:szCs w:val="22"/>
        </w:rPr>
        <w:t xml:space="preserve"> – в кол-ве </w:t>
      </w:r>
      <w:r w:rsidR="00DF02FA">
        <w:rPr>
          <w:rFonts w:ascii="Book Antiqua" w:hAnsi="Book Antiqua"/>
          <w:sz w:val="22"/>
          <w:szCs w:val="22"/>
        </w:rPr>
        <w:t xml:space="preserve">20 </w:t>
      </w:r>
      <w:bookmarkStart w:id="0" w:name="_GoBack"/>
      <w:bookmarkEnd w:id="0"/>
      <w:r w:rsidRPr="003A6426">
        <w:rPr>
          <w:rFonts w:ascii="Book Antiqua" w:hAnsi="Book Antiqua"/>
          <w:sz w:val="22"/>
          <w:szCs w:val="22"/>
        </w:rPr>
        <w:t>штук (</w:t>
      </w:r>
      <w:r w:rsidR="00DF02FA">
        <w:rPr>
          <w:rFonts w:ascii="Book Antiqua" w:hAnsi="Book Antiqua"/>
          <w:sz w:val="22"/>
          <w:szCs w:val="22"/>
        </w:rPr>
        <w:t>20</w:t>
      </w:r>
      <w:r w:rsidRPr="003A6426">
        <w:rPr>
          <w:rFonts w:ascii="Book Antiqua" w:hAnsi="Book Antiqua"/>
          <w:sz w:val="22"/>
          <w:szCs w:val="22"/>
        </w:rPr>
        <w:t xml:space="preserve"> листов).</w:t>
      </w:r>
    </w:p>
    <w:p w:rsidR="00457A1B" w:rsidRPr="003A6426" w:rsidRDefault="00A80F0B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Смета </w:t>
      </w:r>
      <w:r w:rsidRPr="00A80F0B">
        <w:rPr>
          <w:rFonts w:ascii="Book Antiqua" w:hAnsi="Book Antiqua"/>
          <w:sz w:val="22"/>
          <w:szCs w:val="22"/>
        </w:rPr>
        <w:t>доходов и рас</w:t>
      </w:r>
      <w:r>
        <w:rPr>
          <w:rFonts w:ascii="Book Antiqua" w:hAnsi="Book Antiqua"/>
          <w:sz w:val="22"/>
          <w:szCs w:val="22"/>
        </w:rPr>
        <w:t>ходов ТСЖ «Ленина 1» на 2020 г.</w:t>
      </w:r>
    </w:p>
    <w:p w:rsidR="00CA6FFC" w:rsidRPr="003A6426" w:rsidRDefault="00CA6FFC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p w:rsidR="00EC5F04" w:rsidRPr="003A6426" w:rsidRDefault="00EC5F04" w:rsidP="00EC5F04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  <w:r w:rsidRPr="00AC095E">
        <w:rPr>
          <w:rFonts w:ascii="Book Antiqua" w:hAnsi="Book Antiqua"/>
          <w:color w:val="FF0000"/>
          <w:sz w:val="22"/>
          <w:szCs w:val="22"/>
        </w:rPr>
        <w:t xml:space="preserve">Инициатор собрания </w:t>
      </w:r>
      <w:r w:rsidRPr="003A6426"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</w:t>
      </w:r>
      <w:r w:rsidRPr="003A6426">
        <w:rPr>
          <w:rFonts w:ascii="Book Antiqua" w:hAnsi="Book Antiqua"/>
          <w:sz w:val="22"/>
          <w:szCs w:val="22"/>
        </w:rPr>
        <w:t>_______________ /___________________________/ ___________</w:t>
      </w:r>
    </w:p>
    <w:p w:rsidR="001D7246" w:rsidRPr="00EC5F04" w:rsidRDefault="00EC5F04" w:rsidP="00EC5F04">
      <w:pPr>
        <w:suppressAutoHyphens w:val="0"/>
        <w:spacing w:line="276" w:lineRule="auto"/>
        <w:jc w:val="center"/>
        <w:rPr>
          <w:rFonts w:ascii="Book Antiqua" w:hAnsi="Book Antiqua"/>
          <w:i/>
          <w:sz w:val="16"/>
          <w:szCs w:val="16"/>
        </w:rPr>
      </w:pPr>
      <w:r w:rsidRPr="003A6426">
        <w:rPr>
          <w:rFonts w:ascii="Book Antiqua" w:hAnsi="Book Antiqua"/>
          <w:i/>
          <w:sz w:val="22"/>
          <w:szCs w:val="22"/>
        </w:rPr>
        <w:t xml:space="preserve">                                                     </w:t>
      </w:r>
      <w:r>
        <w:rPr>
          <w:rFonts w:ascii="Book Antiqua" w:hAnsi="Book Antiqua"/>
          <w:i/>
          <w:sz w:val="16"/>
          <w:szCs w:val="16"/>
        </w:rPr>
        <w:t>п</w:t>
      </w:r>
      <w:r w:rsidRPr="003A6426">
        <w:rPr>
          <w:rFonts w:ascii="Book Antiqua" w:hAnsi="Book Antiqua"/>
          <w:i/>
          <w:sz w:val="16"/>
          <w:szCs w:val="16"/>
        </w:rPr>
        <w:t>одпись</w:t>
      </w:r>
      <w:r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>расшифровка</w:t>
      </w:r>
      <w:r>
        <w:rPr>
          <w:rFonts w:ascii="Book Antiqua" w:hAnsi="Book Antiqua"/>
          <w:i/>
          <w:sz w:val="16"/>
          <w:szCs w:val="16"/>
        </w:rPr>
        <w:t xml:space="preserve"> / </w:t>
      </w:r>
      <w:r w:rsidRPr="003A6426">
        <w:rPr>
          <w:rFonts w:ascii="Book Antiqua" w:hAnsi="Book Antiqua"/>
          <w:i/>
          <w:sz w:val="16"/>
          <w:szCs w:val="16"/>
        </w:rPr>
        <w:t xml:space="preserve"> дата</w:t>
      </w:r>
    </w:p>
    <w:p w:rsidR="001D7246" w:rsidRPr="003A6426" w:rsidRDefault="001D7246" w:rsidP="00C66DA3">
      <w:pPr>
        <w:suppressAutoHyphens w:val="0"/>
        <w:spacing w:line="276" w:lineRule="auto"/>
        <w:rPr>
          <w:rFonts w:ascii="Book Antiqua" w:hAnsi="Book Antiqua"/>
          <w:sz w:val="22"/>
          <w:szCs w:val="22"/>
        </w:rPr>
      </w:pPr>
    </w:p>
    <w:sectPr w:rsidR="001D7246" w:rsidRPr="003A642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A8" w:rsidRDefault="008E24A8">
      <w:r>
        <w:separator/>
      </w:r>
    </w:p>
  </w:endnote>
  <w:endnote w:type="continuationSeparator" w:id="0">
    <w:p w:rsidR="008E24A8" w:rsidRDefault="008E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DF02FA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DF02FA">
      <w:rPr>
        <w:noProof/>
        <w:sz w:val="20"/>
        <w:szCs w:val="20"/>
      </w:rPr>
      <w:t>1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A8" w:rsidRDefault="008E24A8">
      <w:r>
        <w:separator/>
      </w:r>
    </w:p>
  </w:footnote>
  <w:footnote w:type="continuationSeparator" w:id="0">
    <w:p w:rsidR="008E24A8" w:rsidRDefault="008E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71390"/>
    <w:multiLevelType w:val="hybridMultilevel"/>
    <w:tmpl w:val="4CA27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B5658"/>
    <w:multiLevelType w:val="hybridMultilevel"/>
    <w:tmpl w:val="71EE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F74B8"/>
    <w:multiLevelType w:val="hybridMultilevel"/>
    <w:tmpl w:val="F954A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9">
    <w:nsid w:val="6BFA2BC2"/>
    <w:multiLevelType w:val="multilevel"/>
    <w:tmpl w:val="A98857EC"/>
    <w:lvl w:ilvl="0">
      <w:start w:val="1"/>
      <w:numFmt w:val="decimal"/>
      <w:lvlText w:val="%1."/>
      <w:lvlJc w:val="left"/>
      <w:pPr>
        <w:ind w:left="68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19" w:hanging="432"/>
      </w:pPr>
    </w:lvl>
    <w:lvl w:ilvl="2">
      <w:start w:val="1"/>
      <w:numFmt w:val="decimal"/>
      <w:lvlText w:val="%1.%2.%3."/>
      <w:lvlJc w:val="left"/>
      <w:pPr>
        <w:ind w:left="1551" w:hanging="504"/>
      </w:pPr>
    </w:lvl>
    <w:lvl w:ilvl="3">
      <w:start w:val="1"/>
      <w:numFmt w:val="decimal"/>
      <w:lvlText w:val="%1.%2.%3.%4."/>
      <w:lvlJc w:val="left"/>
      <w:pPr>
        <w:ind w:left="2055" w:hanging="648"/>
      </w:pPr>
    </w:lvl>
    <w:lvl w:ilvl="4">
      <w:start w:val="1"/>
      <w:numFmt w:val="decimal"/>
      <w:lvlText w:val="%1.%2.%3.%4.%5."/>
      <w:lvlJc w:val="left"/>
      <w:pPr>
        <w:ind w:left="2559" w:hanging="792"/>
      </w:pPr>
    </w:lvl>
    <w:lvl w:ilvl="5">
      <w:start w:val="1"/>
      <w:numFmt w:val="decimal"/>
      <w:lvlText w:val="%1.%2.%3.%4.%5.%6."/>
      <w:lvlJc w:val="left"/>
      <w:pPr>
        <w:ind w:left="3063" w:hanging="936"/>
      </w:pPr>
    </w:lvl>
    <w:lvl w:ilvl="6">
      <w:start w:val="1"/>
      <w:numFmt w:val="decimal"/>
      <w:lvlText w:val="%1.%2.%3.%4.%5.%6.%7."/>
      <w:lvlJc w:val="left"/>
      <w:pPr>
        <w:ind w:left="3567" w:hanging="1080"/>
      </w:pPr>
    </w:lvl>
    <w:lvl w:ilvl="7">
      <w:start w:val="1"/>
      <w:numFmt w:val="decimal"/>
      <w:lvlText w:val="%1.%2.%3.%4.%5.%6.%7.%8."/>
      <w:lvlJc w:val="left"/>
      <w:pPr>
        <w:ind w:left="4071" w:hanging="1224"/>
      </w:pPr>
    </w:lvl>
    <w:lvl w:ilvl="8">
      <w:start w:val="1"/>
      <w:numFmt w:val="decimal"/>
      <w:lvlText w:val="%1.%2.%3.%4.%5.%6.%7.%8.%9."/>
      <w:lvlJc w:val="left"/>
      <w:pPr>
        <w:ind w:left="4647" w:hanging="1440"/>
      </w:pPr>
    </w:lvl>
  </w:abstractNum>
  <w:abstractNum w:abstractNumId="30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0"/>
  </w:num>
  <w:num w:numId="5">
    <w:abstractNumId w:val="13"/>
  </w:num>
  <w:num w:numId="6">
    <w:abstractNumId w:val="27"/>
  </w:num>
  <w:num w:numId="7">
    <w:abstractNumId w:val="8"/>
  </w:num>
  <w:num w:numId="8">
    <w:abstractNumId w:val="23"/>
  </w:num>
  <w:num w:numId="9">
    <w:abstractNumId w:val="30"/>
  </w:num>
  <w:num w:numId="10">
    <w:abstractNumId w:val="12"/>
  </w:num>
  <w:num w:numId="11">
    <w:abstractNumId w:val="16"/>
  </w:num>
  <w:num w:numId="12">
    <w:abstractNumId w:val="18"/>
  </w:num>
  <w:num w:numId="13">
    <w:abstractNumId w:val="24"/>
  </w:num>
  <w:num w:numId="14">
    <w:abstractNumId w:val="4"/>
  </w:num>
  <w:num w:numId="15">
    <w:abstractNumId w:val="3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31"/>
  </w:num>
  <w:num w:numId="22">
    <w:abstractNumId w:val="21"/>
  </w:num>
  <w:num w:numId="23">
    <w:abstractNumId w:val="15"/>
  </w:num>
  <w:num w:numId="24">
    <w:abstractNumId w:val="7"/>
  </w:num>
  <w:num w:numId="25">
    <w:abstractNumId w:val="32"/>
  </w:num>
  <w:num w:numId="26">
    <w:abstractNumId w:val="19"/>
  </w:num>
  <w:num w:numId="27">
    <w:abstractNumId w:val="20"/>
  </w:num>
  <w:num w:numId="28">
    <w:abstractNumId w:val="17"/>
  </w:num>
  <w:num w:numId="29">
    <w:abstractNumId w:val="28"/>
  </w:num>
  <w:num w:numId="30">
    <w:abstractNumId w:val="26"/>
  </w:num>
  <w:num w:numId="31">
    <w:abstractNumId w:val="29"/>
  </w:num>
  <w:num w:numId="32">
    <w:abstractNumId w:val="11"/>
  </w:num>
  <w:num w:numId="33">
    <w:abstractNumId w:val="22"/>
  </w:num>
  <w:num w:numId="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9315D"/>
    <w:rsid w:val="000961CA"/>
    <w:rsid w:val="000B197E"/>
    <w:rsid w:val="000C3591"/>
    <w:rsid w:val="000D1158"/>
    <w:rsid w:val="000E2001"/>
    <w:rsid w:val="000E77C6"/>
    <w:rsid w:val="00104A44"/>
    <w:rsid w:val="00111FDA"/>
    <w:rsid w:val="00112690"/>
    <w:rsid w:val="00121B71"/>
    <w:rsid w:val="001270AB"/>
    <w:rsid w:val="00140AF4"/>
    <w:rsid w:val="00146D1B"/>
    <w:rsid w:val="00151E8E"/>
    <w:rsid w:val="00160390"/>
    <w:rsid w:val="00162186"/>
    <w:rsid w:val="00166123"/>
    <w:rsid w:val="0016738D"/>
    <w:rsid w:val="00167934"/>
    <w:rsid w:val="001723B5"/>
    <w:rsid w:val="00190FF8"/>
    <w:rsid w:val="001944E3"/>
    <w:rsid w:val="00197F17"/>
    <w:rsid w:val="001A2C1D"/>
    <w:rsid w:val="001C1B75"/>
    <w:rsid w:val="001C1CB2"/>
    <w:rsid w:val="001C220C"/>
    <w:rsid w:val="001D6F5B"/>
    <w:rsid w:val="001D7246"/>
    <w:rsid w:val="0020496E"/>
    <w:rsid w:val="0020746C"/>
    <w:rsid w:val="002115F7"/>
    <w:rsid w:val="00232C94"/>
    <w:rsid w:val="002373B4"/>
    <w:rsid w:val="00240E23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6399A"/>
    <w:rsid w:val="0026434F"/>
    <w:rsid w:val="002768DA"/>
    <w:rsid w:val="00280B14"/>
    <w:rsid w:val="0029699C"/>
    <w:rsid w:val="002A32B0"/>
    <w:rsid w:val="002A671C"/>
    <w:rsid w:val="002B569A"/>
    <w:rsid w:val="002C2068"/>
    <w:rsid w:val="002D099D"/>
    <w:rsid w:val="002D194D"/>
    <w:rsid w:val="002D7BF9"/>
    <w:rsid w:val="002E7561"/>
    <w:rsid w:val="002F0B4D"/>
    <w:rsid w:val="003002E4"/>
    <w:rsid w:val="00303276"/>
    <w:rsid w:val="00306A5E"/>
    <w:rsid w:val="0031155C"/>
    <w:rsid w:val="0031705D"/>
    <w:rsid w:val="00317130"/>
    <w:rsid w:val="003222C8"/>
    <w:rsid w:val="00322A52"/>
    <w:rsid w:val="00327865"/>
    <w:rsid w:val="00327E40"/>
    <w:rsid w:val="00327F76"/>
    <w:rsid w:val="00333641"/>
    <w:rsid w:val="00333CB3"/>
    <w:rsid w:val="00335F4C"/>
    <w:rsid w:val="00360A8A"/>
    <w:rsid w:val="00362A38"/>
    <w:rsid w:val="00365A31"/>
    <w:rsid w:val="003672C2"/>
    <w:rsid w:val="00377EF7"/>
    <w:rsid w:val="00396AD6"/>
    <w:rsid w:val="003A0804"/>
    <w:rsid w:val="003A4068"/>
    <w:rsid w:val="003A5678"/>
    <w:rsid w:val="003A6426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09DE"/>
    <w:rsid w:val="00451B85"/>
    <w:rsid w:val="00457A1B"/>
    <w:rsid w:val="0046589C"/>
    <w:rsid w:val="004722B0"/>
    <w:rsid w:val="0048572B"/>
    <w:rsid w:val="004877A2"/>
    <w:rsid w:val="004915CC"/>
    <w:rsid w:val="00493F88"/>
    <w:rsid w:val="004A287B"/>
    <w:rsid w:val="004A55EC"/>
    <w:rsid w:val="004B353D"/>
    <w:rsid w:val="004B789C"/>
    <w:rsid w:val="004B7A5F"/>
    <w:rsid w:val="004B7AEF"/>
    <w:rsid w:val="004C6D00"/>
    <w:rsid w:val="004D30D1"/>
    <w:rsid w:val="004D33F8"/>
    <w:rsid w:val="004E6E55"/>
    <w:rsid w:val="004F4362"/>
    <w:rsid w:val="00503369"/>
    <w:rsid w:val="00503B7B"/>
    <w:rsid w:val="00507D98"/>
    <w:rsid w:val="00533317"/>
    <w:rsid w:val="00534A75"/>
    <w:rsid w:val="00561054"/>
    <w:rsid w:val="005618B9"/>
    <w:rsid w:val="00565E4A"/>
    <w:rsid w:val="00594175"/>
    <w:rsid w:val="00597609"/>
    <w:rsid w:val="005A46C2"/>
    <w:rsid w:val="005B0D0D"/>
    <w:rsid w:val="005C4D93"/>
    <w:rsid w:val="005D4AEE"/>
    <w:rsid w:val="005F10F6"/>
    <w:rsid w:val="005F5390"/>
    <w:rsid w:val="00602BB7"/>
    <w:rsid w:val="00603140"/>
    <w:rsid w:val="006060EC"/>
    <w:rsid w:val="006106F2"/>
    <w:rsid w:val="0061198A"/>
    <w:rsid w:val="00620AA9"/>
    <w:rsid w:val="00624547"/>
    <w:rsid w:val="00631075"/>
    <w:rsid w:val="00631D8C"/>
    <w:rsid w:val="00641611"/>
    <w:rsid w:val="00642912"/>
    <w:rsid w:val="00642CB5"/>
    <w:rsid w:val="0065234B"/>
    <w:rsid w:val="00654269"/>
    <w:rsid w:val="0067297F"/>
    <w:rsid w:val="00674D87"/>
    <w:rsid w:val="0067626D"/>
    <w:rsid w:val="00691A89"/>
    <w:rsid w:val="006A342A"/>
    <w:rsid w:val="006B651B"/>
    <w:rsid w:val="006B738F"/>
    <w:rsid w:val="006E614C"/>
    <w:rsid w:val="006F3BD0"/>
    <w:rsid w:val="006F6143"/>
    <w:rsid w:val="007030D9"/>
    <w:rsid w:val="00711A7E"/>
    <w:rsid w:val="007139B1"/>
    <w:rsid w:val="00724B42"/>
    <w:rsid w:val="0074219B"/>
    <w:rsid w:val="00751A9D"/>
    <w:rsid w:val="00753783"/>
    <w:rsid w:val="0076570D"/>
    <w:rsid w:val="00766047"/>
    <w:rsid w:val="007857C8"/>
    <w:rsid w:val="00786115"/>
    <w:rsid w:val="007936E2"/>
    <w:rsid w:val="00793816"/>
    <w:rsid w:val="007A342B"/>
    <w:rsid w:val="007A55F7"/>
    <w:rsid w:val="007B35D4"/>
    <w:rsid w:val="007C0151"/>
    <w:rsid w:val="007C46C0"/>
    <w:rsid w:val="007C68DF"/>
    <w:rsid w:val="007D627D"/>
    <w:rsid w:val="007E09D3"/>
    <w:rsid w:val="007E53BB"/>
    <w:rsid w:val="008005CB"/>
    <w:rsid w:val="00802ED8"/>
    <w:rsid w:val="00811905"/>
    <w:rsid w:val="00817F82"/>
    <w:rsid w:val="008201DB"/>
    <w:rsid w:val="008228A9"/>
    <w:rsid w:val="00865E8E"/>
    <w:rsid w:val="008817F1"/>
    <w:rsid w:val="0088320A"/>
    <w:rsid w:val="00886D76"/>
    <w:rsid w:val="0089539D"/>
    <w:rsid w:val="0089617F"/>
    <w:rsid w:val="008A6233"/>
    <w:rsid w:val="008A75E5"/>
    <w:rsid w:val="008B0EF7"/>
    <w:rsid w:val="008B20F3"/>
    <w:rsid w:val="008C7E26"/>
    <w:rsid w:val="008D0545"/>
    <w:rsid w:val="008D22B3"/>
    <w:rsid w:val="008D3074"/>
    <w:rsid w:val="008D647C"/>
    <w:rsid w:val="008E18A5"/>
    <w:rsid w:val="008E1A2F"/>
    <w:rsid w:val="008E24A8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17B81"/>
    <w:rsid w:val="00920355"/>
    <w:rsid w:val="00922EC8"/>
    <w:rsid w:val="00922EFB"/>
    <w:rsid w:val="00932DA8"/>
    <w:rsid w:val="009456BF"/>
    <w:rsid w:val="00951A81"/>
    <w:rsid w:val="00952A53"/>
    <w:rsid w:val="00955610"/>
    <w:rsid w:val="00961C45"/>
    <w:rsid w:val="00962ED1"/>
    <w:rsid w:val="00963DBB"/>
    <w:rsid w:val="009803C5"/>
    <w:rsid w:val="009861A0"/>
    <w:rsid w:val="00992ED0"/>
    <w:rsid w:val="009B0C7C"/>
    <w:rsid w:val="009B1E0A"/>
    <w:rsid w:val="009B39D7"/>
    <w:rsid w:val="009B77E4"/>
    <w:rsid w:val="009C40B5"/>
    <w:rsid w:val="009C434F"/>
    <w:rsid w:val="009C5FA4"/>
    <w:rsid w:val="009D230A"/>
    <w:rsid w:val="009E049E"/>
    <w:rsid w:val="009E19B0"/>
    <w:rsid w:val="009E41DF"/>
    <w:rsid w:val="009E5050"/>
    <w:rsid w:val="009E684B"/>
    <w:rsid w:val="009F2D20"/>
    <w:rsid w:val="009F7EBE"/>
    <w:rsid w:val="00A0697D"/>
    <w:rsid w:val="00A177D2"/>
    <w:rsid w:val="00A26982"/>
    <w:rsid w:val="00A30A1E"/>
    <w:rsid w:val="00A33A1F"/>
    <w:rsid w:val="00A33F0B"/>
    <w:rsid w:val="00A457AE"/>
    <w:rsid w:val="00A612EF"/>
    <w:rsid w:val="00A65A2A"/>
    <w:rsid w:val="00A70FBB"/>
    <w:rsid w:val="00A74314"/>
    <w:rsid w:val="00A80F0B"/>
    <w:rsid w:val="00A820A3"/>
    <w:rsid w:val="00A8479A"/>
    <w:rsid w:val="00A91C19"/>
    <w:rsid w:val="00AA10AC"/>
    <w:rsid w:val="00AA6CBE"/>
    <w:rsid w:val="00AB0456"/>
    <w:rsid w:val="00AB0F63"/>
    <w:rsid w:val="00AC189E"/>
    <w:rsid w:val="00AC20F9"/>
    <w:rsid w:val="00AE5A72"/>
    <w:rsid w:val="00AE7339"/>
    <w:rsid w:val="00B11754"/>
    <w:rsid w:val="00B32168"/>
    <w:rsid w:val="00B329F6"/>
    <w:rsid w:val="00B359A4"/>
    <w:rsid w:val="00B673AC"/>
    <w:rsid w:val="00B67999"/>
    <w:rsid w:val="00B7431F"/>
    <w:rsid w:val="00B85662"/>
    <w:rsid w:val="00B87EBE"/>
    <w:rsid w:val="00BA271B"/>
    <w:rsid w:val="00BA36A3"/>
    <w:rsid w:val="00BB00E4"/>
    <w:rsid w:val="00BB510A"/>
    <w:rsid w:val="00BB77DB"/>
    <w:rsid w:val="00BC0292"/>
    <w:rsid w:val="00BC460E"/>
    <w:rsid w:val="00BD0C24"/>
    <w:rsid w:val="00BD2BBC"/>
    <w:rsid w:val="00BE39BD"/>
    <w:rsid w:val="00BE6EFE"/>
    <w:rsid w:val="00BF1B51"/>
    <w:rsid w:val="00BF33B4"/>
    <w:rsid w:val="00C012B0"/>
    <w:rsid w:val="00C01995"/>
    <w:rsid w:val="00C01C95"/>
    <w:rsid w:val="00C03254"/>
    <w:rsid w:val="00C13E48"/>
    <w:rsid w:val="00C14C55"/>
    <w:rsid w:val="00C175BF"/>
    <w:rsid w:val="00C22F40"/>
    <w:rsid w:val="00C25AAC"/>
    <w:rsid w:val="00C3260E"/>
    <w:rsid w:val="00C32D89"/>
    <w:rsid w:val="00C33C1C"/>
    <w:rsid w:val="00C360CB"/>
    <w:rsid w:val="00C42BD9"/>
    <w:rsid w:val="00C43DEB"/>
    <w:rsid w:val="00C53692"/>
    <w:rsid w:val="00C577BB"/>
    <w:rsid w:val="00C66DA3"/>
    <w:rsid w:val="00CA6FFC"/>
    <w:rsid w:val="00CB7DA5"/>
    <w:rsid w:val="00CC0644"/>
    <w:rsid w:val="00CC24EC"/>
    <w:rsid w:val="00CC2AF1"/>
    <w:rsid w:val="00CC4B86"/>
    <w:rsid w:val="00CC60D8"/>
    <w:rsid w:val="00CF34AA"/>
    <w:rsid w:val="00CF45C4"/>
    <w:rsid w:val="00CF55F5"/>
    <w:rsid w:val="00D028BC"/>
    <w:rsid w:val="00D115AE"/>
    <w:rsid w:val="00D12920"/>
    <w:rsid w:val="00D1473A"/>
    <w:rsid w:val="00D149A9"/>
    <w:rsid w:val="00D213A7"/>
    <w:rsid w:val="00D23849"/>
    <w:rsid w:val="00D241EB"/>
    <w:rsid w:val="00D44AF6"/>
    <w:rsid w:val="00D50BE7"/>
    <w:rsid w:val="00D71FCD"/>
    <w:rsid w:val="00D731AC"/>
    <w:rsid w:val="00D74A45"/>
    <w:rsid w:val="00D80A64"/>
    <w:rsid w:val="00D827E0"/>
    <w:rsid w:val="00D933ED"/>
    <w:rsid w:val="00DA5B33"/>
    <w:rsid w:val="00DB2D86"/>
    <w:rsid w:val="00DD014A"/>
    <w:rsid w:val="00DE0AA8"/>
    <w:rsid w:val="00DE3AE1"/>
    <w:rsid w:val="00DE5E14"/>
    <w:rsid w:val="00DE6F0C"/>
    <w:rsid w:val="00DF02FA"/>
    <w:rsid w:val="00DF6921"/>
    <w:rsid w:val="00DF694E"/>
    <w:rsid w:val="00E019F2"/>
    <w:rsid w:val="00E0318B"/>
    <w:rsid w:val="00E10250"/>
    <w:rsid w:val="00E13936"/>
    <w:rsid w:val="00E16140"/>
    <w:rsid w:val="00E16877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761CB"/>
    <w:rsid w:val="00E9642B"/>
    <w:rsid w:val="00EA05E4"/>
    <w:rsid w:val="00EB30F2"/>
    <w:rsid w:val="00EB4626"/>
    <w:rsid w:val="00EC4F93"/>
    <w:rsid w:val="00EC5F04"/>
    <w:rsid w:val="00ED1DBF"/>
    <w:rsid w:val="00EE052C"/>
    <w:rsid w:val="00EE14FD"/>
    <w:rsid w:val="00EE5F42"/>
    <w:rsid w:val="00EF11BB"/>
    <w:rsid w:val="00EF5D37"/>
    <w:rsid w:val="00F14062"/>
    <w:rsid w:val="00F16E10"/>
    <w:rsid w:val="00F30E68"/>
    <w:rsid w:val="00F320BC"/>
    <w:rsid w:val="00F34AA6"/>
    <w:rsid w:val="00F615F9"/>
    <w:rsid w:val="00F65107"/>
    <w:rsid w:val="00F725B9"/>
    <w:rsid w:val="00F72D1A"/>
    <w:rsid w:val="00F73B86"/>
    <w:rsid w:val="00F862AD"/>
    <w:rsid w:val="00F8636C"/>
    <w:rsid w:val="00F87387"/>
    <w:rsid w:val="00F9124D"/>
    <w:rsid w:val="00F914A8"/>
    <w:rsid w:val="00FA5343"/>
    <w:rsid w:val="00FE6C0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(2)"/>
    <w:basedOn w:val="a0"/>
    <w:rsid w:val="009F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0">
    <w:name w:val="Body Text Indent 2"/>
    <w:basedOn w:val="a"/>
    <w:link w:val="21"/>
    <w:rsid w:val="00F1406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14062"/>
    <w:rPr>
      <w:sz w:val="24"/>
      <w:szCs w:val="24"/>
    </w:rPr>
  </w:style>
  <w:style w:type="character" w:customStyle="1" w:styleId="22">
    <w:name w:val="Основной текст (2)_"/>
    <w:basedOn w:val="a0"/>
    <w:rsid w:val="0046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81B1-A7E5-40FC-A4C3-1832C423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</cp:lastModifiedBy>
  <cp:revision>19</cp:revision>
  <cp:lastPrinted>2017-11-17T11:29:00Z</cp:lastPrinted>
  <dcterms:created xsi:type="dcterms:W3CDTF">2020-09-18T10:26:00Z</dcterms:created>
  <dcterms:modified xsi:type="dcterms:W3CDTF">2020-09-22T06:09:00Z</dcterms:modified>
</cp:coreProperties>
</file>